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1A" w:rsidRDefault="004B1B1A">
      <w:pPr>
        <w:pStyle w:val="Heading1"/>
        <w:spacing w:before="22"/>
        <w:ind w:left="1036" w:right="111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20320</wp:posOffset>
            </wp:positionV>
            <wp:extent cx="2664460" cy="1219200"/>
            <wp:effectExtent l="0" t="0" r="2540" b="0"/>
            <wp:wrapTight wrapText="bothSides">
              <wp:wrapPolygon edited="0">
                <wp:start x="0" y="0"/>
                <wp:lineTo x="0" y="21263"/>
                <wp:lineTo x="21466" y="21263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1C1">
        <w:t xml:space="preserve">Oregon Association of Community and </w:t>
      </w:r>
    </w:p>
    <w:p w:rsidR="006E4AD5" w:rsidRDefault="000A71C1">
      <w:pPr>
        <w:pStyle w:val="Heading1"/>
        <w:spacing w:before="22"/>
        <w:ind w:left="1036" w:right="1118"/>
      </w:pPr>
      <w:r>
        <w:t>Continuing Education</w:t>
      </w:r>
    </w:p>
    <w:p w:rsidR="004B1B1A" w:rsidRDefault="000A04F3" w:rsidP="004B1B1A">
      <w:pPr>
        <w:spacing w:before="22"/>
        <w:ind w:left="1036" w:right="1052"/>
        <w:jc w:val="center"/>
        <w:rPr>
          <w:sz w:val="24"/>
        </w:rPr>
      </w:pPr>
      <w:r>
        <w:rPr>
          <w:sz w:val="24"/>
        </w:rPr>
        <w:t>Membership Renewal:</w:t>
      </w:r>
    </w:p>
    <w:p w:rsidR="00A2779E" w:rsidRDefault="004B1B1A" w:rsidP="004B1B1A">
      <w:pPr>
        <w:spacing w:before="22"/>
        <w:ind w:left="1036" w:right="1052"/>
        <w:jc w:val="center"/>
        <w:rPr>
          <w:sz w:val="24"/>
        </w:rPr>
      </w:pPr>
      <w:r>
        <w:rPr>
          <w:sz w:val="24"/>
        </w:rPr>
        <w:t>July 1, 2019 to June 30, 2020</w:t>
      </w:r>
    </w:p>
    <w:p w:rsidR="004B1B1A" w:rsidRDefault="004B1B1A" w:rsidP="004B1B1A">
      <w:pPr>
        <w:spacing w:before="22"/>
        <w:ind w:left="1036" w:right="1052"/>
        <w:jc w:val="center"/>
        <w:rPr>
          <w:sz w:val="24"/>
        </w:rPr>
      </w:pPr>
    </w:p>
    <w:p w:rsidR="006E4AD5" w:rsidRDefault="006E4AD5">
      <w:pPr>
        <w:pStyle w:val="BodyText"/>
        <w:spacing w:before="0"/>
        <w:rPr>
          <w:b w:val="0"/>
          <w:i w:val="0"/>
          <w:sz w:val="20"/>
          <w:u w:val="none"/>
        </w:rPr>
      </w:pPr>
    </w:p>
    <w:p w:rsidR="006E4AD5" w:rsidRDefault="006E4AD5">
      <w:pPr>
        <w:pStyle w:val="BodyText"/>
        <w:spacing w:before="0"/>
        <w:rPr>
          <w:b w:val="0"/>
          <w:i w:val="0"/>
          <w:sz w:val="15"/>
          <w:u w:val="none"/>
        </w:rPr>
      </w:pPr>
    </w:p>
    <w:tbl>
      <w:tblPr>
        <w:tblW w:w="0" w:type="auto"/>
        <w:tblInd w:w="880" w:type="dxa"/>
        <w:tblBorders>
          <w:top w:val="single" w:sz="9" w:space="0" w:color="A6A6A6"/>
          <w:left w:val="single" w:sz="9" w:space="0" w:color="A6A6A6"/>
          <w:bottom w:val="single" w:sz="9" w:space="0" w:color="A6A6A6"/>
          <w:right w:val="single" w:sz="9" w:space="0" w:color="A6A6A6"/>
          <w:insideH w:val="single" w:sz="9" w:space="0" w:color="A6A6A6"/>
          <w:insideV w:val="single" w:sz="9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846"/>
        <w:gridCol w:w="660"/>
        <w:gridCol w:w="3178"/>
      </w:tblGrid>
      <w:tr w:rsidR="006E4AD5">
        <w:trPr>
          <w:trHeight w:hRule="exact" w:val="490"/>
        </w:trPr>
        <w:tc>
          <w:tcPr>
            <w:tcW w:w="1586" w:type="dxa"/>
            <w:tcBorders>
              <w:left w:val="double" w:sz="3" w:space="0" w:color="A6A6A6"/>
              <w:bottom w:val="thickThinMediumGap" w:sz="6" w:space="0" w:color="A6A6A6"/>
              <w:right w:val="single" w:sz="4" w:space="0" w:color="A6A6A6"/>
            </w:tcBorders>
          </w:tcPr>
          <w:p w:rsidR="006E4AD5" w:rsidRDefault="000A71C1">
            <w:pPr>
              <w:pStyle w:val="TableParagraph"/>
              <w:spacing w:before="96"/>
              <w:rPr>
                <w:i/>
                <w:sz w:val="20"/>
              </w:rPr>
            </w:pPr>
            <w:r>
              <w:rPr>
                <w:i/>
                <w:sz w:val="20"/>
              </w:rPr>
              <w:t>Name:</w:t>
            </w:r>
          </w:p>
        </w:tc>
        <w:tc>
          <w:tcPr>
            <w:tcW w:w="5684" w:type="dxa"/>
            <w:gridSpan w:val="3"/>
            <w:tcBorders>
              <w:left w:val="single" w:sz="4" w:space="0" w:color="A6A6A6"/>
              <w:bottom w:val="thickThinMediumGap" w:sz="6" w:space="0" w:color="A6A6A6"/>
            </w:tcBorders>
          </w:tcPr>
          <w:p w:rsidR="006E4AD5" w:rsidRDefault="006E4AD5">
            <w:pPr>
              <w:pStyle w:val="TableParagraph"/>
              <w:spacing w:before="99"/>
              <w:ind w:left="111"/>
              <w:rPr>
                <w:b/>
                <w:sz w:val="24"/>
              </w:rPr>
            </w:pPr>
          </w:p>
        </w:tc>
      </w:tr>
      <w:tr w:rsidR="006E4AD5">
        <w:trPr>
          <w:trHeight w:hRule="exact" w:val="496"/>
        </w:trPr>
        <w:tc>
          <w:tcPr>
            <w:tcW w:w="1586" w:type="dxa"/>
            <w:tcBorders>
              <w:top w:val="thinThickMediumGap" w:sz="6" w:space="0" w:color="A6A6A6"/>
              <w:left w:val="double" w:sz="3" w:space="0" w:color="A6A6A6"/>
              <w:bottom w:val="single" w:sz="12" w:space="0" w:color="A6A6A6"/>
              <w:right w:val="single" w:sz="4" w:space="0" w:color="A6A6A6"/>
            </w:tcBorders>
          </w:tcPr>
          <w:p w:rsidR="006E4AD5" w:rsidRDefault="000A71C1">
            <w:pPr>
              <w:pStyle w:val="TableParagraph"/>
              <w:spacing w:before="97"/>
              <w:rPr>
                <w:i/>
                <w:sz w:val="20"/>
              </w:rPr>
            </w:pPr>
            <w:r>
              <w:rPr>
                <w:i/>
                <w:sz w:val="20"/>
              </w:rPr>
              <w:t>Job Title:</w:t>
            </w:r>
          </w:p>
        </w:tc>
        <w:tc>
          <w:tcPr>
            <w:tcW w:w="5684" w:type="dxa"/>
            <w:gridSpan w:val="3"/>
            <w:tcBorders>
              <w:top w:val="thinThickMediumGap" w:sz="6" w:space="0" w:color="A6A6A6"/>
              <w:left w:val="single" w:sz="4" w:space="0" w:color="A6A6A6"/>
              <w:bottom w:val="single" w:sz="12" w:space="0" w:color="A6A6A6"/>
            </w:tcBorders>
          </w:tcPr>
          <w:p w:rsidR="006E4AD5" w:rsidRDefault="006E4AD5">
            <w:pPr>
              <w:pStyle w:val="TableParagraph"/>
              <w:spacing w:before="101"/>
              <w:ind w:left="111"/>
              <w:rPr>
                <w:b/>
                <w:sz w:val="24"/>
              </w:rPr>
            </w:pPr>
          </w:p>
        </w:tc>
      </w:tr>
      <w:tr w:rsidR="006E4AD5">
        <w:trPr>
          <w:trHeight w:hRule="exact" w:val="495"/>
        </w:trPr>
        <w:tc>
          <w:tcPr>
            <w:tcW w:w="1586" w:type="dxa"/>
            <w:tcBorders>
              <w:top w:val="single" w:sz="12" w:space="0" w:color="A6A6A6"/>
              <w:left w:val="double" w:sz="3" w:space="0" w:color="A6A6A6"/>
              <w:bottom w:val="single" w:sz="4" w:space="0" w:color="A6A6A6"/>
              <w:right w:val="single" w:sz="4" w:space="0" w:color="A6A6A6"/>
            </w:tcBorders>
          </w:tcPr>
          <w:p w:rsidR="006E4AD5" w:rsidRDefault="000A71C1">
            <w:pPr>
              <w:pStyle w:val="TableParagraph"/>
              <w:spacing w:before="97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Organization:</w:t>
            </w:r>
          </w:p>
        </w:tc>
        <w:tc>
          <w:tcPr>
            <w:tcW w:w="5684" w:type="dxa"/>
            <w:gridSpan w:val="3"/>
            <w:tcBorders>
              <w:top w:val="single" w:sz="12" w:space="0" w:color="A6A6A6"/>
              <w:left w:val="single" w:sz="4" w:space="0" w:color="A6A6A6"/>
              <w:bottom w:val="single" w:sz="4" w:space="0" w:color="A6A6A6"/>
            </w:tcBorders>
          </w:tcPr>
          <w:p w:rsidR="006E4AD5" w:rsidRDefault="006E4AD5">
            <w:pPr>
              <w:pStyle w:val="TableParagraph"/>
              <w:spacing w:before="100"/>
              <w:ind w:left="111"/>
              <w:rPr>
                <w:b/>
                <w:sz w:val="24"/>
              </w:rPr>
            </w:pPr>
          </w:p>
        </w:tc>
      </w:tr>
      <w:tr w:rsidR="006E4AD5">
        <w:trPr>
          <w:trHeight w:hRule="exact" w:val="490"/>
        </w:trPr>
        <w:tc>
          <w:tcPr>
            <w:tcW w:w="1586" w:type="dxa"/>
            <w:tcBorders>
              <w:top w:val="single" w:sz="4" w:space="0" w:color="A6A6A6"/>
              <w:left w:val="double" w:sz="3" w:space="0" w:color="A6A6A6"/>
              <w:bottom w:val="single" w:sz="13" w:space="0" w:color="A6A6A6"/>
              <w:right w:val="single" w:sz="4" w:space="0" w:color="A6A6A6"/>
            </w:tcBorders>
          </w:tcPr>
          <w:p w:rsidR="006E4AD5" w:rsidRDefault="000A71C1">
            <w:pPr>
              <w:pStyle w:val="TableParagraph"/>
              <w:spacing w:before="108"/>
              <w:rPr>
                <w:i/>
                <w:sz w:val="20"/>
              </w:rPr>
            </w:pPr>
            <w:r>
              <w:rPr>
                <w:i/>
                <w:sz w:val="20"/>
              </w:rPr>
              <w:t>Address:</w:t>
            </w:r>
          </w:p>
        </w:tc>
        <w:tc>
          <w:tcPr>
            <w:tcW w:w="5684" w:type="dxa"/>
            <w:gridSpan w:val="3"/>
            <w:tcBorders>
              <w:top w:val="single" w:sz="4" w:space="0" w:color="A6A6A6"/>
              <w:left w:val="single" w:sz="4" w:space="0" w:color="A6A6A6"/>
              <w:bottom w:val="single" w:sz="13" w:space="0" w:color="A6A6A6"/>
            </w:tcBorders>
          </w:tcPr>
          <w:p w:rsidR="006E4AD5" w:rsidRDefault="006E4AD5">
            <w:pPr>
              <w:pStyle w:val="TableParagraph"/>
              <w:spacing w:before="111"/>
              <w:ind w:left="111"/>
              <w:rPr>
                <w:b/>
                <w:sz w:val="24"/>
              </w:rPr>
            </w:pPr>
          </w:p>
        </w:tc>
      </w:tr>
      <w:tr w:rsidR="006E4AD5">
        <w:trPr>
          <w:trHeight w:hRule="exact" w:val="507"/>
        </w:trPr>
        <w:tc>
          <w:tcPr>
            <w:tcW w:w="1586" w:type="dxa"/>
            <w:tcBorders>
              <w:top w:val="single" w:sz="13" w:space="0" w:color="A6A6A6"/>
              <w:left w:val="double" w:sz="3" w:space="0" w:color="A6A6A6"/>
              <w:bottom w:val="single" w:sz="13" w:space="0" w:color="A6A6A6"/>
              <w:right w:val="single" w:sz="4" w:space="0" w:color="A6A6A6"/>
            </w:tcBorders>
          </w:tcPr>
          <w:p w:rsidR="006E4AD5" w:rsidRDefault="000A71C1">
            <w:pPr>
              <w:pStyle w:val="TableParagraph"/>
              <w:spacing w:before="102"/>
              <w:rPr>
                <w:i/>
                <w:sz w:val="20"/>
              </w:rPr>
            </w:pPr>
            <w:r>
              <w:rPr>
                <w:i/>
                <w:sz w:val="20"/>
              </w:rPr>
              <w:t>City</w:t>
            </w:r>
            <w:r w:rsidR="00923EBD">
              <w:rPr>
                <w:i/>
                <w:sz w:val="20"/>
              </w:rPr>
              <w:t>, State, Zip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1846" w:type="dxa"/>
            <w:tcBorders>
              <w:top w:val="single" w:sz="13" w:space="0" w:color="A6A6A6"/>
              <w:left w:val="single" w:sz="4" w:space="0" w:color="A6A6A6"/>
              <w:bottom w:val="single" w:sz="13" w:space="0" w:color="A6A6A6"/>
              <w:right w:val="thickThinMediumGap" w:sz="6" w:space="0" w:color="A6A6A6"/>
            </w:tcBorders>
          </w:tcPr>
          <w:p w:rsidR="006E4AD5" w:rsidRDefault="006E4AD5">
            <w:pPr>
              <w:pStyle w:val="TableParagraph"/>
              <w:ind w:left="111"/>
              <w:rPr>
                <w:b/>
                <w:sz w:val="24"/>
              </w:rPr>
            </w:pPr>
          </w:p>
        </w:tc>
        <w:tc>
          <w:tcPr>
            <w:tcW w:w="660" w:type="dxa"/>
            <w:tcBorders>
              <w:top w:val="single" w:sz="13" w:space="0" w:color="A6A6A6"/>
              <w:left w:val="thinThickMediumGap" w:sz="6" w:space="0" w:color="A6A6A6"/>
              <w:bottom w:val="single" w:sz="13" w:space="0" w:color="A6A6A6"/>
              <w:right w:val="single" w:sz="4" w:space="0" w:color="A6A6A6"/>
            </w:tcBorders>
          </w:tcPr>
          <w:p w:rsidR="006E4AD5" w:rsidRDefault="006E4AD5">
            <w:pPr>
              <w:pStyle w:val="TableParagraph"/>
              <w:ind w:left="101"/>
              <w:rPr>
                <w:b/>
                <w:sz w:val="24"/>
              </w:rPr>
            </w:pPr>
          </w:p>
        </w:tc>
        <w:tc>
          <w:tcPr>
            <w:tcW w:w="3178" w:type="dxa"/>
            <w:tcBorders>
              <w:top w:val="single" w:sz="13" w:space="0" w:color="A6A6A6"/>
              <w:left w:val="single" w:sz="4" w:space="0" w:color="A6A6A6"/>
              <w:bottom w:val="single" w:sz="13" w:space="0" w:color="A6A6A6"/>
            </w:tcBorders>
          </w:tcPr>
          <w:p w:rsidR="006E4AD5" w:rsidRDefault="006E4AD5">
            <w:pPr>
              <w:pStyle w:val="TableParagraph"/>
              <w:ind w:left="112"/>
              <w:rPr>
                <w:b/>
                <w:sz w:val="24"/>
              </w:rPr>
            </w:pPr>
          </w:p>
        </w:tc>
      </w:tr>
      <w:tr w:rsidR="006E4AD5">
        <w:trPr>
          <w:trHeight w:hRule="exact" w:val="490"/>
        </w:trPr>
        <w:tc>
          <w:tcPr>
            <w:tcW w:w="1586" w:type="dxa"/>
            <w:tcBorders>
              <w:top w:val="single" w:sz="13" w:space="0" w:color="A6A6A6"/>
              <w:left w:val="double" w:sz="3" w:space="0" w:color="A6A6A6"/>
              <w:bottom w:val="single" w:sz="12" w:space="0" w:color="A6A6A6"/>
              <w:right w:val="single" w:sz="4" w:space="0" w:color="A6A6A6"/>
            </w:tcBorders>
          </w:tcPr>
          <w:p w:rsidR="006E4AD5" w:rsidRDefault="000A71C1">
            <w:pPr>
              <w:pStyle w:val="TableParagraph"/>
              <w:spacing w:before="91"/>
              <w:rPr>
                <w:i/>
                <w:sz w:val="20"/>
              </w:rPr>
            </w:pPr>
            <w:r>
              <w:rPr>
                <w:i/>
                <w:sz w:val="20"/>
              </w:rPr>
              <w:t>E-mail Address:</w:t>
            </w:r>
          </w:p>
        </w:tc>
        <w:tc>
          <w:tcPr>
            <w:tcW w:w="5684" w:type="dxa"/>
            <w:gridSpan w:val="3"/>
            <w:tcBorders>
              <w:top w:val="single" w:sz="13" w:space="0" w:color="A6A6A6"/>
              <w:left w:val="single" w:sz="4" w:space="0" w:color="A6A6A6"/>
              <w:bottom w:val="single" w:sz="12" w:space="0" w:color="A6A6A6"/>
            </w:tcBorders>
          </w:tcPr>
          <w:p w:rsidR="006E4AD5" w:rsidRDefault="006E4AD5">
            <w:pPr>
              <w:pStyle w:val="TableParagraph"/>
              <w:spacing w:before="94"/>
              <w:ind w:left="111"/>
              <w:rPr>
                <w:b/>
                <w:sz w:val="24"/>
              </w:rPr>
            </w:pPr>
          </w:p>
        </w:tc>
      </w:tr>
      <w:tr w:rsidR="006E4AD5" w:rsidTr="00923EBD">
        <w:trPr>
          <w:trHeight w:hRule="exact" w:val="490"/>
        </w:trPr>
        <w:tc>
          <w:tcPr>
            <w:tcW w:w="1586" w:type="dxa"/>
            <w:tcBorders>
              <w:top w:val="single" w:sz="12" w:space="0" w:color="A6A6A6"/>
              <w:left w:val="double" w:sz="3" w:space="0" w:color="A6A6A6"/>
              <w:bottom w:val="single" w:sz="12" w:space="0" w:color="A6A6A6"/>
              <w:right w:val="single" w:sz="4" w:space="0" w:color="A6A6A6"/>
            </w:tcBorders>
          </w:tcPr>
          <w:p w:rsidR="006E4AD5" w:rsidRDefault="000A71C1">
            <w:pPr>
              <w:pStyle w:val="TableParagraph"/>
              <w:spacing w:before="97"/>
              <w:rPr>
                <w:i/>
                <w:sz w:val="20"/>
              </w:rPr>
            </w:pPr>
            <w:r>
              <w:rPr>
                <w:i/>
                <w:sz w:val="20"/>
              </w:rPr>
              <w:t>Business Phone:</w:t>
            </w:r>
          </w:p>
        </w:tc>
        <w:tc>
          <w:tcPr>
            <w:tcW w:w="5684" w:type="dxa"/>
            <w:gridSpan w:val="3"/>
            <w:tcBorders>
              <w:top w:val="single" w:sz="12" w:space="0" w:color="A6A6A6"/>
              <w:left w:val="single" w:sz="4" w:space="0" w:color="A6A6A6"/>
              <w:bottom w:val="single" w:sz="12" w:space="0" w:color="A6A6A6"/>
            </w:tcBorders>
          </w:tcPr>
          <w:p w:rsidR="006E4AD5" w:rsidRDefault="006E4AD5">
            <w:pPr>
              <w:pStyle w:val="TableParagraph"/>
              <w:spacing w:before="100"/>
              <w:ind w:left="111"/>
              <w:rPr>
                <w:b/>
                <w:sz w:val="24"/>
              </w:rPr>
            </w:pPr>
          </w:p>
        </w:tc>
      </w:tr>
      <w:tr w:rsidR="00923EBD">
        <w:trPr>
          <w:trHeight w:hRule="exact" w:val="490"/>
        </w:trPr>
        <w:tc>
          <w:tcPr>
            <w:tcW w:w="1586" w:type="dxa"/>
            <w:tcBorders>
              <w:top w:val="single" w:sz="12" w:space="0" w:color="A6A6A6"/>
              <w:left w:val="double" w:sz="3" w:space="0" w:color="A6A6A6"/>
              <w:bottom w:val="single" w:sz="4" w:space="0" w:color="A6A6A6"/>
              <w:right w:val="single" w:sz="4" w:space="0" w:color="A6A6A6"/>
            </w:tcBorders>
          </w:tcPr>
          <w:p w:rsidR="00923EBD" w:rsidRDefault="00923EBD">
            <w:pPr>
              <w:pStyle w:val="TableParagraph"/>
              <w:spacing w:before="97"/>
              <w:rPr>
                <w:i/>
                <w:sz w:val="20"/>
              </w:rPr>
            </w:pPr>
          </w:p>
          <w:p w:rsidR="00923EBD" w:rsidRDefault="00923EBD">
            <w:pPr>
              <w:pStyle w:val="TableParagraph"/>
              <w:spacing w:before="97"/>
              <w:rPr>
                <w:i/>
                <w:sz w:val="20"/>
              </w:rPr>
            </w:pPr>
          </w:p>
          <w:p w:rsidR="00923EBD" w:rsidRDefault="00923EBD">
            <w:pPr>
              <w:pStyle w:val="TableParagraph"/>
              <w:spacing w:before="97"/>
              <w:rPr>
                <w:i/>
                <w:sz w:val="20"/>
              </w:rPr>
            </w:pPr>
          </w:p>
          <w:p w:rsidR="00923EBD" w:rsidRDefault="00923EBD">
            <w:pPr>
              <w:pStyle w:val="TableParagraph"/>
              <w:spacing w:before="97"/>
              <w:rPr>
                <w:i/>
                <w:sz w:val="20"/>
              </w:rPr>
            </w:pPr>
          </w:p>
        </w:tc>
        <w:tc>
          <w:tcPr>
            <w:tcW w:w="5684" w:type="dxa"/>
            <w:gridSpan w:val="3"/>
            <w:tcBorders>
              <w:top w:val="single" w:sz="12" w:space="0" w:color="A6A6A6"/>
              <w:left w:val="single" w:sz="4" w:space="0" w:color="A6A6A6"/>
              <w:bottom w:val="single" w:sz="4" w:space="0" w:color="A6A6A6"/>
            </w:tcBorders>
          </w:tcPr>
          <w:p w:rsidR="00923EBD" w:rsidRDefault="00923EBD">
            <w:pPr>
              <w:pStyle w:val="TableParagraph"/>
              <w:spacing w:before="100"/>
              <w:ind w:left="111"/>
              <w:rPr>
                <w:b/>
                <w:sz w:val="24"/>
              </w:rPr>
            </w:pPr>
          </w:p>
        </w:tc>
      </w:tr>
    </w:tbl>
    <w:p w:rsidR="006E4AD5" w:rsidRDefault="006E4AD5">
      <w:pPr>
        <w:pStyle w:val="BodyText"/>
        <w:spacing w:before="0"/>
        <w:rPr>
          <w:b w:val="0"/>
          <w:i w:val="0"/>
          <w:sz w:val="12"/>
          <w:u w:val="none"/>
        </w:rPr>
      </w:pPr>
    </w:p>
    <w:p w:rsidR="00923EBD" w:rsidRDefault="00923EBD">
      <w:pPr>
        <w:pStyle w:val="BodyText"/>
        <w:tabs>
          <w:tab w:val="left" w:pos="477"/>
        </w:tabs>
        <w:spacing w:before="56"/>
        <w:ind w:left="100" w:right="1177"/>
        <w:rPr>
          <w:u w:val="thick"/>
        </w:rPr>
      </w:pPr>
    </w:p>
    <w:p w:rsidR="006E4AD5" w:rsidRDefault="000A71C1">
      <w:pPr>
        <w:pStyle w:val="BodyText"/>
        <w:tabs>
          <w:tab w:val="left" w:pos="477"/>
        </w:tabs>
        <w:spacing w:before="56"/>
        <w:ind w:left="100" w:right="1177"/>
        <w:rPr>
          <w:u w:val="none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 xml:space="preserve">I </w:t>
      </w:r>
      <w:r w:rsidR="00923EBD">
        <w:rPr>
          <w:u w:val="none"/>
        </w:rPr>
        <w:t xml:space="preserve">would like to purchase an Individual </w:t>
      </w:r>
      <w:r>
        <w:rPr>
          <w:u w:val="none"/>
        </w:rPr>
        <w:t>Professional Membership in OACCE for only $</w:t>
      </w:r>
      <w:r w:rsidR="003C072C">
        <w:rPr>
          <w:u w:val="none"/>
        </w:rPr>
        <w:t>50</w:t>
      </w:r>
      <w:r>
        <w:rPr>
          <w:u w:val="none"/>
        </w:rPr>
        <w:t>.  As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 w:rsidR="00923EBD">
        <w:rPr>
          <w:u w:val="none"/>
        </w:rPr>
        <w:t>n Individual</w:t>
      </w:r>
      <w:r>
        <w:rPr>
          <w:spacing w:val="2"/>
          <w:u w:val="none"/>
        </w:rPr>
        <w:t xml:space="preserve"> </w:t>
      </w:r>
      <w:r>
        <w:rPr>
          <w:u w:val="none"/>
        </w:rPr>
        <w:t>Professional Member, I will be a voting member, attend training events at discounted rates, and be eligible to hold office on the OACCE Board of</w:t>
      </w:r>
      <w:r>
        <w:rPr>
          <w:spacing w:val="18"/>
          <w:u w:val="none"/>
        </w:rPr>
        <w:t xml:space="preserve"> </w:t>
      </w:r>
      <w:r>
        <w:rPr>
          <w:u w:val="none"/>
        </w:rPr>
        <w:t>Directors.</w:t>
      </w:r>
    </w:p>
    <w:p w:rsidR="006E4AD5" w:rsidRDefault="006E4AD5">
      <w:pPr>
        <w:pStyle w:val="BodyText"/>
        <w:spacing w:before="8"/>
        <w:rPr>
          <w:u w:val="none"/>
        </w:rPr>
      </w:pPr>
    </w:p>
    <w:p w:rsidR="003C072C" w:rsidRDefault="003C072C" w:rsidP="003C072C">
      <w:pPr>
        <w:pStyle w:val="BodyText"/>
        <w:tabs>
          <w:tab w:val="left" w:pos="477"/>
        </w:tabs>
        <w:spacing w:before="56"/>
        <w:ind w:left="100" w:right="1177"/>
        <w:rPr>
          <w:u w:val="none"/>
        </w:rPr>
      </w:pPr>
      <w:r>
        <w:rPr>
          <w:u w:val="thick"/>
        </w:rPr>
        <w:tab/>
      </w:r>
      <w:r>
        <w:rPr>
          <w:u w:val="none"/>
        </w:rPr>
        <w:t xml:space="preserve">I would like to </w:t>
      </w:r>
      <w:r w:rsidR="00923EBD">
        <w:rPr>
          <w:u w:val="none"/>
        </w:rPr>
        <w:t>purchase an Organizational Professional Membership in OACCE for only $2</w:t>
      </w:r>
      <w:r w:rsidR="00D73F9F">
        <w:rPr>
          <w:u w:val="none"/>
        </w:rPr>
        <w:t>2</w:t>
      </w:r>
      <w:r w:rsidR="00923EBD">
        <w:rPr>
          <w:u w:val="none"/>
        </w:rPr>
        <w:t>5</w:t>
      </w:r>
      <w:r w:rsidR="00D73F9F">
        <w:rPr>
          <w:u w:val="none"/>
        </w:rPr>
        <w:t xml:space="preserve"> (a $25 savings)</w:t>
      </w:r>
      <w:r w:rsidR="00923EBD">
        <w:rPr>
          <w:u w:val="none"/>
        </w:rPr>
        <w:t xml:space="preserve">, which allows up to </w:t>
      </w:r>
      <w:proofErr w:type="gramStart"/>
      <w:r w:rsidR="00923EBD">
        <w:rPr>
          <w:u w:val="none"/>
        </w:rPr>
        <w:t>5</w:t>
      </w:r>
      <w:proofErr w:type="gramEnd"/>
      <w:r w:rsidR="00923EBD">
        <w:rPr>
          <w:u w:val="none"/>
        </w:rPr>
        <w:t xml:space="preserve"> (five) individuals from my organization to enjoy all of the rights and privileges of the Individual Professional Member listed above.  I have included information for each member on separate sheets identified by our organization’s name.</w:t>
      </w:r>
    </w:p>
    <w:p w:rsidR="006E4AD5" w:rsidRDefault="006E4AD5">
      <w:pPr>
        <w:pStyle w:val="BodyText"/>
        <w:spacing w:before="3"/>
        <w:rPr>
          <w:b w:val="0"/>
          <w:i w:val="0"/>
          <w:sz w:val="20"/>
          <w:u w:val="none"/>
        </w:rPr>
      </w:pPr>
    </w:p>
    <w:p w:rsidR="006E4AD5" w:rsidRDefault="000A71C1">
      <w:pPr>
        <w:pStyle w:val="BodyText"/>
        <w:spacing w:before="56"/>
        <w:ind w:left="100"/>
        <w:rPr>
          <w:u w:val="none"/>
        </w:rPr>
      </w:pPr>
      <w:r>
        <w:rPr>
          <w:u w:val="none"/>
        </w:rPr>
        <w:t xml:space="preserve">Your active participation in OACCE </w:t>
      </w:r>
      <w:proofErr w:type="gramStart"/>
      <w:r>
        <w:rPr>
          <w:u w:val="none"/>
        </w:rPr>
        <w:t>is needed</w:t>
      </w:r>
      <w:proofErr w:type="gramEnd"/>
      <w:r>
        <w:rPr>
          <w:u w:val="none"/>
        </w:rPr>
        <w:t>! Please let us know if you are willing to...</w:t>
      </w:r>
    </w:p>
    <w:p w:rsidR="006E4AD5" w:rsidRDefault="000A71C1">
      <w:pPr>
        <w:pStyle w:val="BodyText"/>
        <w:tabs>
          <w:tab w:val="left" w:pos="477"/>
        </w:tabs>
        <w:spacing w:before="135"/>
        <w:ind w:left="100"/>
        <w:rPr>
          <w:u w:val="none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Help plan an OACCE training event or</w:t>
      </w:r>
      <w:r>
        <w:rPr>
          <w:spacing w:val="19"/>
          <w:u w:val="none"/>
        </w:rPr>
        <w:t xml:space="preserve"> </w:t>
      </w:r>
      <w:r>
        <w:rPr>
          <w:u w:val="none"/>
        </w:rPr>
        <w:t>conference.</w:t>
      </w:r>
    </w:p>
    <w:p w:rsidR="006E4AD5" w:rsidRDefault="000A71C1">
      <w:pPr>
        <w:pStyle w:val="BodyText"/>
        <w:tabs>
          <w:tab w:val="left" w:pos="477"/>
        </w:tabs>
        <w:spacing w:before="136"/>
        <w:ind w:left="100"/>
        <w:rPr>
          <w:u w:val="none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Present at an OACCE training event or</w:t>
      </w:r>
      <w:r>
        <w:rPr>
          <w:spacing w:val="11"/>
          <w:u w:val="none"/>
        </w:rPr>
        <w:t xml:space="preserve"> </w:t>
      </w:r>
      <w:r>
        <w:rPr>
          <w:u w:val="none"/>
        </w:rPr>
        <w:t>conference.</w:t>
      </w:r>
    </w:p>
    <w:p w:rsidR="006E4AD5" w:rsidRDefault="000A71C1">
      <w:pPr>
        <w:pStyle w:val="BodyText"/>
        <w:tabs>
          <w:tab w:val="left" w:pos="477"/>
        </w:tabs>
        <w:spacing w:before="136"/>
        <w:ind w:left="100"/>
        <w:rPr>
          <w:u w:val="none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Serve on a Statewide Task</w:t>
      </w:r>
      <w:r>
        <w:rPr>
          <w:spacing w:val="7"/>
          <w:u w:val="none"/>
        </w:rPr>
        <w:t xml:space="preserve"> </w:t>
      </w:r>
      <w:r>
        <w:rPr>
          <w:u w:val="none"/>
        </w:rPr>
        <w:t>Force.</w:t>
      </w:r>
    </w:p>
    <w:p w:rsidR="006E4AD5" w:rsidRDefault="000A71C1">
      <w:pPr>
        <w:pStyle w:val="BodyText"/>
        <w:tabs>
          <w:tab w:val="left" w:pos="477"/>
        </w:tabs>
        <w:spacing w:before="121"/>
        <w:ind w:left="100"/>
        <w:rPr>
          <w:u w:val="none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Share resources or information with other OACCE</w:t>
      </w:r>
      <w:r>
        <w:rPr>
          <w:spacing w:val="11"/>
          <w:u w:val="none"/>
        </w:rPr>
        <w:t xml:space="preserve"> </w:t>
      </w:r>
      <w:r>
        <w:rPr>
          <w:u w:val="none"/>
        </w:rPr>
        <w:t>Members.</w:t>
      </w:r>
    </w:p>
    <w:p w:rsidR="006E4AD5" w:rsidRDefault="000A71C1">
      <w:pPr>
        <w:pStyle w:val="BodyText"/>
        <w:tabs>
          <w:tab w:val="left" w:pos="477"/>
        </w:tabs>
        <w:spacing w:before="121"/>
        <w:ind w:left="100"/>
        <w:rPr>
          <w:u w:val="none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Serve on the OACCE Board of</w:t>
      </w:r>
      <w:r>
        <w:rPr>
          <w:spacing w:val="7"/>
          <w:u w:val="none"/>
        </w:rPr>
        <w:t xml:space="preserve"> </w:t>
      </w:r>
      <w:r>
        <w:rPr>
          <w:u w:val="none"/>
        </w:rPr>
        <w:t>Directors.</w:t>
      </w:r>
    </w:p>
    <w:p w:rsidR="006E4AD5" w:rsidRDefault="006E4AD5">
      <w:pPr>
        <w:pStyle w:val="BodyText"/>
        <w:spacing w:before="6"/>
        <w:rPr>
          <w:u w:val="none"/>
        </w:rPr>
      </w:pPr>
    </w:p>
    <w:p w:rsidR="00923EBD" w:rsidRDefault="000A71C1" w:rsidP="004B1B1A">
      <w:pPr>
        <w:pStyle w:val="Heading3"/>
        <w:spacing w:before="56"/>
      </w:pPr>
      <w:r>
        <w:t xml:space="preserve">Please make your check payable to "OACCE" and mail </w:t>
      </w:r>
      <w:proofErr w:type="gramStart"/>
      <w:r>
        <w:t>to</w:t>
      </w:r>
      <w:proofErr w:type="gramEnd"/>
      <w:r>
        <w:t xml:space="preserve">: </w:t>
      </w:r>
    </w:p>
    <w:p w:rsidR="00923EBD" w:rsidRDefault="000A71C1" w:rsidP="00923EBD">
      <w:pPr>
        <w:pStyle w:val="Heading3"/>
        <w:spacing w:before="56"/>
        <w:ind w:left="2160" w:firstLine="720"/>
      </w:pPr>
      <w:r>
        <w:t>OACCE</w:t>
      </w:r>
    </w:p>
    <w:p w:rsidR="00923EBD" w:rsidRDefault="00923EBD" w:rsidP="00923EBD">
      <w:pPr>
        <w:pStyle w:val="Heading3"/>
        <w:spacing w:before="56"/>
        <w:ind w:left="2880"/>
      </w:pPr>
      <w:r>
        <w:t>ATTN</w:t>
      </w:r>
      <w:r w:rsidR="004B1B1A">
        <w:t>: Glenda Lantis</w:t>
      </w:r>
    </w:p>
    <w:p w:rsidR="00923EBD" w:rsidRDefault="004B1B1A" w:rsidP="00923EBD">
      <w:pPr>
        <w:pStyle w:val="Heading3"/>
        <w:spacing w:before="56"/>
        <w:ind w:left="2880"/>
      </w:pPr>
      <w:r>
        <w:t>Central Oregon Community College</w:t>
      </w:r>
    </w:p>
    <w:p w:rsidR="00923EBD" w:rsidRDefault="004B1B1A" w:rsidP="00923EBD">
      <w:pPr>
        <w:pStyle w:val="Heading3"/>
        <w:spacing w:before="56"/>
        <w:ind w:left="2880"/>
      </w:pPr>
      <w:r>
        <w:t>2600 NW College Way</w:t>
      </w:r>
    </w:p>
    <w:p w:rsidR="006E4AD5" w:rsidRDefault="004B1B1A" w:rsidP="00923EBD">
      <w:pPr>
        <w:pStyle w:val="Heading3"/>
        <w:spacing w:before="56"/>
        <w:ind w:left="2880"/>
        <w:rPr>
          <w:i/>
          <w:sz w:val="8"/>
        </w:rPr>
      </w:pPr>
      <w:r>
        <w:t>Bend, OR  97703</w:t>
      </w:r>
    </w:p>
    <w:p w:rsidR="006E4AD5" w:rsidRDefault="000A71C1" w:rsidP="00D73F9F">
      <w:pPr>
        <w:spacing w:before="64"/>
        <w:ind w:left="100"/>
        <w:rPr>
          <w:rFonts w:ascii="Times New Roman"/>
          <w:b/>
          <w:i/>
          <w:sz w:val="17"/>
        </w:rPr>
      </w:pPr>
      <w:r>
        <w:rPr>
          <w:b/>
          <w:i/>
          <w:sz w:val="18"/>
        </w:rPr>
        <w:t>Federal Tax ID#: 93-0646992</w:t>
      </w:r>
      <w:bookmarkStart w:id="0" w:name="_GoBack"/>
      <w:bookmarkEnd w:id="0"/>
    </w:p>
    <w:sectPr w:rsidR="006E4AD5" w:rsidSect="00923EBD">
      <w:headerReference w:type="default" r:id="rId7"/>
      <w:pgSz w:w="12250" w:h="15850"/>
      <w:pgMar w:top="1008" w:right="1440" w:bottom="274" w:left="1296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6D" w:rsidRDefault="000A71C1">
      <w:r>
        <w:separator/>
      </w:r>
    </w:p>
  </w:endnote>
  <w:endnote w:type="continuationSeparator" w:id="0">
    <w:p w:rsidR="00442C6D" w:rsidRDefault="000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6D" w:rsidRDefault="000A71C1">
      <w:r>
        <w:separator/>
      </w:r>
    </w:p>
  </w:footnote>
  <w:footnote w:type="continuationSeparator" w:id="0">
    <w:p w:rsidR="00442C6D" w:rsidRDefault="000A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AD5" w:rsidRDefault="000A04F3">
    <w:pPr>
      <w:pStyle w:val="BodyText"/>
      <w:spacing w:before="0" w:line="14" w:lineRule="auto"/>
      <w:rPr>
        <w:b w:val="0"/>
        <w:i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1470025</wp:posOffset>
              </wp:positionH>
              <wp:positionV relativeFrom="page">
                <wp:posOffset>263525</wp:posOffset>
              </wp:positionV>
              <wp:extent cx="4511675" cy="668655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675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79E" w:rsidRDefault="00A2779E">
                          <w:pPr>
                            <w:spacing w:before="21"/>
                            <w:ind w:left="85" w:right="15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75pt;margin-top:20.75pt;width:355.25pt;height:5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" filled="f" stroked="f">
              <v:textbox inset="0,0,0,0">
                <w:txbxContent>
                  <w:p w:rsidR="00A2779E" w:rsidRDefault="00A2779E">
                    <w:pPr>
                      <w:spacing w:before="21"/>
                      <w:ind w:left="85" w:right="15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5"/>
    <w:rsid w:val="000A04F3"/>
    <w:rsid w:val="000A71C1"/>
    <w:rsid w:val="003C072C"/>
    <w:rsid w:val="003F5A63"/>
    <w:rsid w:val="00442C6D"/>
    <w:rsid w:val="004B1B1A"/>
    <w:rsid w:val="006E4AD5"/>
    <w:rsid w:val="00923EBD"/>
    <w:rsid w:val="00A2779E"/>
    <w:rsid w:val="00D73F9F"/>
    <w:rsid w:val="00F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6F636CD"/>
  <w15:docId w15:val="{82EA4AEC-1D80-4183-A365-2C624A87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5" w:right="1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1"/>
      <w:ind w:left="85" w:right="15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5"/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i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99"/>
    </w:pPr>
  </w:style>
  <w:style w:type="paragraph" w:styleId="Header">
    <w:name w:val="header"/>
    <w:basedOn w:val="Normal"/>
    <w:link w:val="HeaderChar"/>
    <w:uiPriority w:val="99"/>
    <w:unhideWhenUsed/>
    <w:rsid w:val="00FB3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20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3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20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Dow</dc:creator>
  <cp:lastModifiedBy>Glenda Lantis</cp:lastModifiedBy>
  <cp:revision>3</cp:revision>
  <dcterms:created xsi:type="dcterms:W3CDTF">2019-12-03T21:37:00Z</dcterms:created>
  <dcterms:modified xsi:type="dcterms:W3CDTF">2019-12-05T17:12:00Z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Creator">
    <vt:lpwstr>Microsoft® Access® 2010</vt:lpwstr>
  </property>
  <property fmtid="{D5CDD505-2E9C-101B-9397-08002B2CF9AE}" pid="4" name="LastSaved">
    <vt:filetime>2018-11-20T00:00:00Z</vt:filetime>
  </property>
</Properties>
</file>